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Myriad Pro" w:hAnsi="Myriad Pro" w:cs="Times New Roman"/>
        </w:rPr>
      </w:pPr>
      <w:r>
        <w:rPr>
          <w:rFonts w:cs="Times New Roman" w:ascii="Myriad Pro" w:hAnsi="Myriad Pro"/>
        </w:rPr>
        <w:t xml:space="preserve"> </w:t>
      </w:r>
      <w:bookmarkStart w:id="0" w:name="_GoBack"/>
      <w:bookmarkEnd w:id="0"/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417" w:footer="70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Bitstream Charter">
    <w:charset w:val="01"/>
    <w:family w:val="roman"/>
    <w:pitch w:val="default"/>
  </w:font>
  <w:font w:name="Myriad Pro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</w:r>
  </w:p>
  <w:p>
    <w:pPr>
      <w:pStyle w:val="Normal"/>
      <w:spacing w:before="0"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</w:r>
  </w:p>
  <w:p>
    <w:pPr>
      <w:pStyle w:val="Normal"/>
      <w:spacing w:before="0"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-1109980</wp:posOffset>
          </wp:positionH>
          <wp:positionV relativeFrom="paragraph">
            <wp:posOffset>99060</wp:posOffset>
          </wp:positionV>
          <wp:extent cx="7560310" cy="1210945"/>
          <wp:effectExtent l="0" t="0" r="0" b="0"/>
          <wp:wrapNone/>
          <wp:docPr id="2" name="2 Imagen" descr="Para mayor información: Avenida Medina Allende y Haya de la Torre. Ciudad Universitaria. Código postal  X5000 HUA. Córdoba (Argentina) &#10;Tel. +54 351 535-3850    www.fcq.unc.edu.a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 Imagen" descr="Para mayor información: Avenida Medina Allende y Haya de la Torre. Ciudad Universitaria. Código postal  X5000 HUA. Córdoba (Argentina) &#10;Tel. +54 351 535-3850    www.fcq.unc.edu.ar&#10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10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before="0"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</w:r>
  </w:p>
  <w:p>
    <w:pPr>
      <w:pStyle w:val="Normal"/>
      <w:spacing w:lineRule="auto" w:line="240" w:before="0"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  <w:t>Av. Medina Allende y Haya de la Torre, Ciudad Universitaria | CP X5000 HUA | Córdoba (Argentina)</w:t>
    </w:r>
  </w:p>
  <w:p>
    <w:pPr>
      <w:pStyle w:val="Normal"/>
      <w:spacing w:lineRule="auto" w:line="240" w:before="0" w:after="0"/>
      <w:rPr/>
    </w:pPr>
    <w:r>
      <w:rPr>
        <w:rFonts w:ascii="Myriad Pro" w:hAnsi="Myriad Pro"/>
        <w:color w:val="FFFFFF" w:themeColor="background1"/>
        <w:sz w:val="20"/>
        <w:szCs w:val="20"/>
      </w:rPr>
      <w:t xml:space="preserve">Edificio </w:t>
    </w:r>
    <w:r>
      <w:rPr>
        <w:rFonts w:ascii="Myriad Pro" w:hAnsi="Myriad Pro"/>
        <w:color w:val="FFFFFF" w:themeColor="background1"/>
        <w:sz w:val="20"/>
        <w:szCs w:val="20"/>
      </w:rPr>
      <w:t>Integrador</w:t>
    </w:r>
    <w:r>
      <w:rPr>
        <w:rFonts w:ascii="Myriad Pro" w:hAnsi="Myriad Pro"/>
        <w:color w:val="FFFFFF" w:themeColor="background1"/>
        <w:sz w:val="20"/>
        <w:szCs w:val="20"/>
      </w:rPr>
      <w:t>, P</w:t>
    </w:r>
    <w:r>
      <w:rPr>
        <w:rFonts w:ascii="Myriad Pro" w:hAnsi="Myriad Pro"/>
        <w:color w:val="FFFFFF" w:themeColor="background1"/>
        <w:sz w:val="20"/>
        <w:szCs w:val="20"/>
      </w:rPr>
      <w:t>lanta Baja</w:t>
    </w:r>
    <w:r>
      <w:rPr>
        <w:rFonts w:ascii="Myriad Pro" w:hAnsi="Myriad Pro"/>
        <w:color w:val="FFFFFF" w:themeColor="background1"/>
        <w:sz w:val="20"/>
        <w:szCs w:val="20"/>
      </w:rPr>
      <w:t xml:space="preserve"> | Tel. </w:t>
    </w:r>
    <w:r>
      <w:rPr>
        <w:rFonts w:ascii="Myriad Pro" w:hAnsi="Myriad Pro"/>
        <w:color w:val="FFFFFF" w:themeColor="background1"/>
        <w:sz w:val="20"/>
        <w:szCs w:val="20"/>
        <w:lang w:val="en-US"/>
      </w:rPr>
      <w:t>+54 351 535-38</w:t>
    </w:r>
    <w:r>
      <w:rPr>
        <w:rFonts w:ascii="Myriad Pro" w:hAnsi="Myriad Pro"/>
        <w:color w:val="FFFFFF" w:themeColor="background1"/>
        <w:sz w:val="20"/>
        <w:szCs w:val="20"/>
        <w:lang w:val="en-US"/>
      </w:rPr>
      <w:t>51</w:t>
    </w:r>
  </w:p>
  <w:p>
    <w:pPr>
      <w:pStyle w:val="Normal"/>
      <w:spacing w:lineRule="auto" w:line="240" w:before="0" w:after="0"/>
      <w:rPr/>
    </w:pPr>
    <w:r>
      <w:rPr>
        <w:rFonts w:ascii="Myriad Pro" w:hAnsi="Myriad Pro"/>
        <w:color w:val="FFFFFF" w:themeColor="background1"/>
        <w:sz w:val="20"/>
        <w:szCs w:val="20"/>
        <w:lang w:val="en-US"/>
      </w:rPr>
      <w:t>E-mail: sec</w:t>
    </w:r>
    <w:r>
      <w:rPr>
        <w:rFonts w:ascii="Myriad Pro" w:hAnsi="Myriad Pro"/>
        <w:color w:val="FFFFFF" w:themeColor="background1"/>
        <w:sz w:val="20"/>
        <w:szCs w:val="20"/>
        <w:lang w:val="en-US"/>
      </w:rPr>
      <w:t>bioclin</w:t>
    </w:r>
    <w:r>
      <w:rPr>
        <w:rFonts w:ascii="Myriad Pro" w:hAnsi="Myriad Pro"/>
        <w:color w:val="FFFFFF" w:themeColor="background1"/>
        <w:sz w:val="20"/>
        <w:szCs w:val="20"/>
        <w:lang w:val="en-US"/>
      </w:rPr>
      <w:t>@fcq.unc.edu.ar | http://</w:t>
    </w:r>
    <w:r>
      <w:rPr>
        <w:rFonts w:ascii="Myriad Pro" w:hAnsi="Myriad Pro"/>
        <w:color w:val="FFFFFF" w:themeColor="background1"/>
        <w:sz w:val="20"/>
        <w:szCs w:val="20"/>
        <w:lang w:val="en-US"/>
      </w:rPr>
      <w:t>bioquimica</w:t>
    </w:r>
    <w:r>
      <w:rPr>
        <w:rFonts w:ascii="Myriad Pro" w:hAnsi="Myriad Pro"/>
        <w:color w:val="FFFFFF" w:themeColor="background1"/>
        <w:sz w:val="20"/>
        <w:szCs w:val="20"/>
        <w:lang w:val="en-US"/>
      </w:rPr>
      <w:t>.fcq.unc.edu.ar/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center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page">
            <wp:posOffset>2457450</wp:posOffset>
          </wp:positionH>
          <wp:positionV relativeFrom="margin">
            <wp:posOffset>-793115</wp:posOffset>
          </wp:positionV>
          <wp:extent cx="4066540" cy="590550"/>
          <wp:effectExtent l="0" t="0" r="0" b="0"/>
          <wp:wrapSquare wrapText="bothSides"/>
          <wp:docPr id="1" name="0 Imagen" descr="Logos FINAL FCQ y UNC so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Logos FINAL FCQ y UNC sol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6654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cera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4cc7"/>
    <w:pPr>
      <w:widowControl/>
      <w:bidi w:val="0"/>
      <w:spacing w:lineRule="auto" w:line="276" w:before="0" w:after="20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e00bc"/>
    <w:rPr>
      <w:rFonts w:ascii="Tahoma" w:hAnsi="Tahoma" w:cs="Tahoma"/>
      <w:sz w:val="16"/>
      <w:szCs w:val="16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e24cc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24cc7"/>
    <w:rPr/>
  </w:style>
  <w:style w:type="character" w:styleId="EnlacedeInternet">
    <w:name w:val="Enlace de Internet"/>
    <w:basedOn w:val="DefaultParagraphFont"/>
    <w:uiPriority w:val="99"/>
    <w:unhideWhenUsed/>
    <w:rsid w:val="00e704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525b0"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Bitstream Charter" w:hAnsi="Bitstream Charter"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Bitstream Charter" w:hAnsi="Bitstream Charter"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Bitstream Charter" w:hAnsi="Bitstream Charter" w:cs="Lohit Devanagari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e00b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cera">
    <w:name w:val="Header"/>
    <w:basedOn w:val="Normal"/>
    <w:link w:val="EncabezadoCar"/>
    <w:uiPriority w:val="99"/>
    <w:unhideWhenUsed/>
    <w:rsid w:val="00e24cc7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C06D-3895-4C9B-BC29-4BF5FE95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LibreOffice/6.0.3.2$Linux_X86_64 LibreOffice_project/00m0$Build-2</Application>
  <Pages>1</Pages>
  <Words>30</Words>
  <Characters>194</Characters>
  <CharactersWithSpaces>222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2018-08-14T14:07:00Z</dcterms:created>
  <dc:creator>a</dc:creator>
  <dc:description/>
  <dc:language>es-AR</dc:language>
  <cp:lastModifiedBy/>
  <cp:lastPrinted>2012-12-10T14:11:00Z</cp:lastPrinted>
  <dcterms:modified xsi:type="dcterms:W3CDTF">2018-09-03T10:40:26Z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