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C0D" w:rsidRDefault="00774C0D" w:rsidP="00774C0D">
      <w:pPr>
        <w:spacing w:after="120" w:line="276" w:lineRule="auto"/>
        <w:rPr>
          <w:rFonts w:ascii="Arial" w:hAnsi="Arial" w:cs="Arial"/>
          <w:b/>
          <w:bCs/>
          <w:sz w:val="26"/>
          <w:szCs w:val="26"/>
          <w:u w:val="single"/>
          <w:lang w:val="es-AR"/>
        </w:rPr>
      </w:pPr>
    </w:p>
    <w:p w:rsidR="00774C0D" w:rsidRDefault="00774C0D" w:rsidP="00774C0D">
      <w:pPr>
        <w:spacing w:after="120" w:line="276" w:lineRule="auto"/>
        <w:rPr>
          <w:rFonts w:ascii="Arial" w:hAnsi="Arial" w:cs="Arial"/>
          <w:b/>
          <w:bCs/>
          <w:sz w:val="26"/>
          <w:szCs w:val="26"/>
          <w:u w:val="single"/>
          <w:lang w:val="es-AR"/>
        </w:rPr>
      </w:pPr>
    </w:p>
    <w:p w:rsidR="00774C0D" w:rsidRDefault="00774C0D" w:rsidP="00774C0D">
      <w:pPr>
        <w:spacing w:after="120" w:line="276" w:lineRule="auto"/>
        <w:rPr>
          <w:rFonts w:ascii="Arial" w:hAnsi="Arial" w:cs="Arial"/>
          <w:b/>
          <w:bCs/>
          <w:sz w:val="26"/>
          <w:szCs w:val="26"/>
          <w:u w:val="single"/>
          <w:lang w:val="es-AR"/>
        </w:rPr>
      </w:pPr>
    </w:p>
    <w:p w:rsidR="00774C0D" w:rsidRDefault="00774C0D" w:rsidP="00774C0D">
      <w:pPr>
        <w:spacing w:after="120" w:line="276" w:lineRule="auto"/>
        <w:rPr>
          <w:rFonts w:ascii="Arial" w:hAnsi="Arial" w:cs="Arial"/>
          <w:b/>
          <w:bCs/>
          <w:sz w:val="26"/>
          <w:szCs w:val="26"/>
          <w:u w:val="single"/>
          <w:lang w:val="es-AR"/>
        </w:rPr>
      </w:pPr>
    </w:p>
    <w:p w:rsidR="00774C0D" w:rsidRDefault="00774C0D" w:rsidP="00774C0D">
      <w:pPr>
        <w:spacing w:after="120" w:line="276" w:lineRule="auto"/>
        <w:rPr>
          <w:rFonts w:ascii="Arial" w:hAnsi="Arial" w:cs="Arial"/>
          <w:b/>
          <w:bCs/>
          <w:sz w:val="26"/>
          <w:szCs w:val="26"/>
          <w:u w:val="single"/>
          <w:lang w:val="es-AR"/>
        </w:rPr>
      </w:pPr>
    </w:p>
    <w:p w:rsidR="00774C0D" w:rsidRDefault="00774C0D" w:rsidP="00774C0D">
      <w:pPr>
        <w:pStyle w:val="NormalWeb"/>
        <w:spacing w:before="0" w:after="0" w:line="276" w:lineRule="auto"/>
        <w:ind w:right="113"/>
        <w:jc w:val="both"/>
      </w:pPr>
      <w:r w:rsidRPr="00375C8B">
        <w:rPr>
          <w:rFonts w:ascii="Arial" w:hAnsi="Arial" w:cs="Arial"/>
          <w:sz w:val="22"/>
          <w:szCs w:val="22"/>
          <w:lang w:val="es-AR"/>
        </w:rPr>
        <w:t xml:space="preserve"> </w:t>
      </w:r>
    </w:p>
    <w:p w:rsidR="00774C0D" w:rsidRPr="000603A2" w:rsidRDefault="00774C0D" w:rsidP="00774C0D">
      <w:pPr>
        <w:spacing w:after="120" w:line="276" w:lineRule="auto"/>
        <w:ind w:right="113"/>
        <w:rPr>
          <w:rFonts w:ascii="Arial" w:hAnsi="Arial" w:cs="Arial"/>
          <w:b/>
          <w:bCs/>
          <w:i/>
          <w:lang w:val="es-ES"/>
        </w:rPr>
      </w:pPr>
    </w:p>
    <w:p w:rsidR="000603A2" w:rsidRPr="00300CB4" w:rsidRDefault="00E34C02" w:rsidP="000603A2">
      <w:pPr>
        <w:spacing w:line="276" w:lineRule="auto"/>
        <w:rPr>
          <w:rFonts w:ascii="Arial" w:hAnsi="Arial" w:cs="Arial"/>
          <w:b/>
          <w:bCs/>
          <w:sz w:val="26"/>
          <w:szCs w:val="26"/>
          <w:u w:val="single"/>
          <w:lang w:val="es-AR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-28451</wp:posOffset>
            </wp:positionH>
            <wp:positionV relativeFrom="page">
              <wp:posOffset>-35626</wp:posOffset>
            </wp:positionV>
            <wp:extent cx="11381261" cy="15497299"/>
            <wp:effectExtent l="19050" t="0" r="0" b="0"/>
            <wp:wrapNone/>
            <wp:docPr id="1" name="0 Imagen" descr="Plantilla J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illa JN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381261" cy="15497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03A2">
        <w:rPr>
          <w:noProof/>
          <w:lang w:val="es-ES" w:eastAsia="es-ES"/>
        </w:rPr>
        <w:softHyphen/>
      </w:r>
      <w:r w:rsidRPr="000603A2">
        <w:rPr>
          <w:noProof/>
          <w:lang w:val="es-ES" w:eastAsia="es-ES"/>
        </w:rPr>
        <w:softHyphen/>
      </w:r>
      <w:r w:rsidRPr="000603A2">
        <w:rPr>
          <w:noProof/>
          <w:lang w:val="es-ES" w:eastAsia="es-ES"/>
        </w:rPr>
        <w:softHyphen/>
      </w:r>
      <w:r w:rsidR="000603A2" w:rsidRPr="000603A2">
        <w:rPr>
          <w:rFonts w:ascii="Arial" w:hAnsi="Arial" w:cs="Arial"/>
          <w:b/>
          <w:bCs/>
          <w:sz w:val="26"/>
          <w:szCs w:val="26"/>
          <w:u w:val="single"/>
          <w:lang w:val="es-AR"/>
        </w:rPr>
        <w:t xml:space="preserve"> </w:t>
      </w:r>
      <w:r w:rsidR="000603A2" w:rsidRPr="00300CB4">
        <w:rPr>
          <w:rFonts w:ascii="Arial" w:hAnsi="Arial" w:cs="Arial"/>
          <w:b/>
          <w:bCs/>
          <w:sz w:val="26"/>
          <w:szCs w:val="26"/>
          <w:u w:val="single"/>
          <w:lang w:val="es-AR"/>
        </w:rPr>
        <w:t xml:space="preserve">Título de la presentación </w:t>
      </w:r>
    </w:p>
    <w:p w:rsidR="000603A2" w:rsidRPr="00300CB4" w:rsidRDefault="000603A2" w:rsidP="000603A2">
      <w:pPr>
        <w:spacing w:line="276" w:lineRule="auto"/>
        <w:jc w:val="both"/>
        <w:rPr>
          <w:rFonts w:ascii="Arial" w:hAnsi="Arial" w:cs="Arial"/>
          <w:b/>
          <w:bCs/>
          <w:sz w:val="26"/>
          <w:szCs w:val="26"/>
          <w:lang w:val="es-AR"/>
        </w:rPr>
      </w:pPr>
      <w:r w:rsidRPr="00300CB4">
        <w:rPr>
          <w:rFonts w:ascii="Arial" w:hAnsi="Arial" w:cs="Arial"/>
          <w:sz w:val="22"/>
          <w:szCs w:val="22"/>
          <w:lang w:val="es-AR"/>
        </w:rPr>
        <w:t xml:space="preserve">Se sugiere un título breve, con un máximo de </w:t>
      </w:r>
      <w:r>
        <w:rPr>
          <w:rFonts w:ascii="Arial" w:hAnsi="Arial" w:cs="Arial"/>
          <w:sz w:val="22"/>
          <w:szCs w:val="22"/>
          <w:lang w:val="es-AR"/>
        </w:rPr>
        <w:t>150</w:t>
      </w:r>
      <w:r w:rsidRPr="00300CB4">
        <w:rPr>
          <w:rFonts w:ascii="Arial" w:hAnsi="Arial" w:cs="Arial"/>
          <w:sz w:val="22"/>
          <w:szCs w:val="22"/>
          <w:lang w:val="es-AR"/>
        </w:rPr>
        <w:t xml:space="preserve"> </w:t>
      </w:r>
      <w:r>
        <w:rPr>
          <w:rFonts w:ascii="Arial" w:hAnsi="Arial" w:cs="Arial"/>
          <w:sz w:val="22"/>
          <w:szCs w:val="22"/>
          <w:lang w:val="es-AR"/>
        </w:rPr>
        <w:t>caracteres contando espacios</w:t>
      </w:r>
      <w:r w:rsidRPr="00300CB4">
        <w:rPr>
          <w:rFonts w:ascii="Arial" w:hAnsi="Arial" w:cs="Arial"/>
          <w:sz w:val="22"/>
          <w:szCs w:val="22"/>
          <w:lang w:val="es-AR"/>
        </w:rPr>
        <w:t xml:space="preserve">. Debe ser específico para reflejar el contenido de la presentación. El título debe estar centrado, en letra </w:t>
      </w:r>
      <w:proofErr w:type="spellStart"/>
      <w:r w:rsidRPr="00300CB4">
        <w:rPr>
          <w:rFonts w:ascii="Arial" w:hAnsi="Arial" w:cs="Arial"/>
          <w:sz w:val="22"/>
          <w:szCs w:val="22"/>
          <w:lang w:val="es-AR"/>
        </w:rPr>
        <w:t>Arial</w:t>
      </w:r>
      <w:proofErr w:type="spellEnd"/>
      <w:r w:rsidRPr="00300CB4">
        <w:rPr>
          <w:rFonts w:ascii="Arial" w:hAnsi="Arial" w:cs="Arial"/>
          <w:sz w:val="22"/>
          <w:szCs w:val="22"/>
          <w:lang w:val="es-AR"/>
        </w:rPr>
        <w:t xml:space="preserve"> 13, respetando mayúsculas y minúsculas</w:t>
      </w:r>
    </w:p>
    <w:p w:rsidR="000603A2" w:rsidRPr="00375C8B" w:rsidRDefault="000603A2" w:rsidP="000603A2">
      <w:pPr>
        <w:spacing w:line="276" w:lineRule="auto"/>
        <w:jc w:val="center"/>
        <w:rPr>
          <w:rFonts w:ascii="Arial" w:hAnsi="Arial"/>
          <w:sz w:val="26"/>
          <w:szCs w:val="26"/>
          <w:lang w:val="es-AR"/>
        </w:rPr>
      </w:pPr>
    </w:p>
    <w:p w:rsidR="000603A2" w:rsidRPr="00CC1732" w:rsidRDefault="000603A2" w:rsidP="000603A2">
      <w:pPr>
        <w:spacing w:line="276" w:lineRule="auto"/>
        <w:rPr>
          <w:rStyle w:val="hps"/>
          <w:rFonts w:ascii="Arial" w:hAnsi="Arial" w:cs="Arial"/>
          <w:b/>
          <w:lang w:val="es-ES"/>
        </w:rPr>
      </w:pPr>
      <w:r w:rsidRPr="00CC1732">
        <w:rPr>
          <w:rStyle w:val="hps"/>
          <w:rFonts w:ascii="Arial" w:hAnsi="Arial" w:cs="Arial"/>
          <w:b/>
          <w:u w:val="single"/>
          <w:lang w:val="es-AR"/>
        </w:rPr>
        <w:t>Autores</w:t>
      </w:r>
      <w:r w:rsidRPr="00CC1732">
        <w:rPr>
          <w:rStyle w:val="hps"/>
          <w:rFonts w:ascii="Arial" w:hAnsi="Arial" w:cs="Arial"/>
          <w:b/>
          <w:lang w:val="es-AR"/>
        </w:rPr>
        <w:t>:</w:t>
      </w:r>
      <w:r w:rsidRPr="00CC1732">
        <w:rPr>
          <w:rFonts w:ascii="Arial" w:hAnsi="Arial" w:cs="Arial"/>
          <w:bCs/>
          <w:sz w:val="22"/>
          <w:szCs w:val="22"/>
          <w:lang w:val="es-ES"/>
        </w:rPr>
        <w:t xml:space="preserve"> Estudiantes y docentes que hayan participado en forma directa de la actividad</w:t>
      </w:r>
      <w:r w:rsidRPr="00CC1732">
        <w:rPr>
          <w:rFonts w:ascii="Arial" w:hAnsi="Arial" w:cs="Arial"/>
          <w:sz w:val="22"/>
          <w:szCs w:val="22"/>
          <w:lang w:val="es-ES"/>
        </w:rPr>
        <w:t>.</w:t>
      </w:r>
    </w:p>
    <w:p w:rsidR="000603A2" w:rsidRPr="00375C8B" w:rsidRDefault="000603A2" w:rsidP="000603A2">
      <w:pPr>
        <w:spacing w:line="276" w:lineRule="auto"/>
        <w:rPr>
          <w:lang w:val="es-AR"/>
        </w:rPr>
      </w:pPr>
      <w:r w:rsidRPr="00375C8B">
        <w:rPr>
          <w:rFonts w:ascii="Arial" w:hAnsi="Arial" w:cs="Arial"/>
          <w:b/>
          <w:sz w:val="22"/>
          <w:szCs w:val="22"/>
          <w:lang w:val="es-AR"/>
        </w:rPr>
        <w:t>Apellido/s, Nombre/s</w:t>
      </w:r>
    </w:p>
    <w:p w:rsidR="000603A2" w:rsidRPr="00CC1732" w:rsidRDefault="000603A2" w:rsidP="000603A2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  <w:r w:rsidRPr="00CC1732">
        <w:rPr>
          <w:rFonts w:ascii="Arial" w:hAnsi="Arial" w:cs="Arial"/>
          <w:b/>
          <w:sz w:val="22"/>
          <w:szCs w:val="22"/>
          <w:lang w:val="es-AR"/>
        </w:rPr>
        <w:t>Filiación institucional</w:t>
      </w:r>
      <w:r w:rsidRPr="00CC1732">
        <w:rPr>
          <w:rFonts w:ascii="Arial" w:hAnsi="Arial" w:cs="Arial"/>
          <w:sz w:val="22"/>
          <w:szCs w:val="22"/>
          <w:lang w:val="es-AR"/>
        </w:rPr>
        <w:t xml:space="preserve"> (Universidad o Escuela) </w:t>
      </w:r>
      <w:r w:rsidRPr="00CC1732">
        <w:rPr>
          <w:rFonts w:ascii="Arial" w:hAnsi="Arial" w:cs="Arial"/>
          <w:sz w:val="22"/>
          <w:szCs w:val="22"/>
          <w:lang w:val="es-ES"/>
        </w:rPr>
        <w:t>Deberá indicarse la institución donde los autores desarrollaron las actividades.</w:t>
      </w:r>
    </w:p>
    <w:p w:rsidR="000603A2" w:rsidRPr="003B0C43" w:rsidRDefault="000603A2" w:rsidP="000603A2">
      <w:pPr>
        <w:pStyle w:val="Textonotapie"/>
        <w:spacing w:line="276" w:lineRule="auto"/>
        <w:rPr>
          <w:rFonts w:ascii="Arial" w:hAnsi="Arial" w:cs="Arial"/>
          <w:b/>
          <w:sz w:val="22"/>
          <w:szCs w:val="22"/>
          <w:lang w:val="es-AR"/>
        </w:rPr>
      </w:pPr>
      <w:r w:rsidRPr="003B0C43">
        <w:rPr>
          <w:rFonts w:ascii="Arial" w:hAnsi="Arial" w:cs="Arial"/>
          <w:b/>
          <w:sz w:val="22"/>
          <w:szCs w:val="22"/>
          <w:lang w:val="es-AR"/>
        </w:rPr>
        <w:t>Correo electrónico de</w:t>
      </w:r>
      <w:r>
        <w:rPr>
          <w:rFonts w:ascii="Arial" w:hAnsi="Arial" w:cs="Arial"/>
          <w:b/>
          <w:sz w:val="22"/>
          <w:szCs w:val="22"/>
          <w:lang w:val="es-AR"/>
        </w:rPr>
        <w:t>l docente que haya coordinado las actividades</w:t>
      </w:r>
      <w:r w:rsidRPr="003B0C43">
        <w:rPr>
          <w:rFonts w:ascii="Arial" w:hAnsi="Arial" w:cs="Arial"/>
          <w:b/>
          <w:sz w:val="22"/>
          <w:szCs w:val="22"/>
          <w:lang w:val="es-AR"/>
        </w:rPr>
        <w:t xml:space="preserve"> </w:t>
      </w:r>
    </w:p>
    <w:p w:rsidR="000603A2" w:rsidRDefault="000603A2" w:rsidP="000603A2">
      <w:pPr>
        <w:pStyle w:val="Textonotapie"/>
        <w:spacing w:line="276" w:lineRule="auto"/>
        <w:ind w:left="2268"/>
        <w:jc w:val="right"/>
        <w:rPr>
          <w:rFonts w:ascii="Arial" w:hAnsi="Arial" w:cs="Arial"/>
          <w:b/>
          <w:sz w:val="26"/>
          <w:szCs w:val="26"/>
          <w:lang w:val="es-AR"/>
        </w:rPr>
      </w:pPr>
    </w:p>
    <w:p w:rsidR="000603A2" w:rsidRPr="006A2FEF" w:rsidRDefault="000603A2" w:rsidP="000603A2">
      <w:pPr>
        <w:spacing w:line="276" w:lineRule="auto"/>
        <w:jc w:val="both"/>
        <w:rPr>
          <w:rFonts w:ascii="Arial" w:hAnsi="Arial" w:cs="Arial"/>
          <w:b/>
          <w:i/>
          <w:u w:val="single"/>
          <w:lang w:val="es-AR"/>
        </w:rPr>
      </w:pPr>
      <w:r w:rsidRPr="006A2FEF">
        <w:rPr>
          <w:rFonts w:ascii="Arial" w:hAnsi="Arial" w:cs="Arial"/>
          <w:b/>
          <w:u w:val="single"/>
          <w:lang w:val="es-AR"/>
        </w:rPr>
        <w:t>Resumen</w:t>
      </w:r>
    </w:p>
    <w:p w:rsidR="000603A2" w:rsidRDefault="000603A2" w:rsidP="000603A2">
      <w:pPr>
        <w:pStyle w:val="Prrafodelista1"/>
        <w:spacing w:after="0"/>
        <w:ind w:left="0"/>
        <w:jc w:val="both"/>
      </w:pPr>
      <w:r w:rsidRPr="006A127E">
        <w:rPr>
          <w:rFonts w:ascii="Arial" w:hAnsi="Arial" w:cs="Arial"/>
          <w:color w:val="auto"/>
        </w:rPr>
        <w:t xml:space="preserve">Entre 300 y 400 </w:t>
      </w:r>
      <w:r w:rsidRPr="006A127E">
        <w:rPr>
          <w:rFonts w:ascii="Arial" w:hAnsi="Arial" w:cs="Arial"/>
          <w:color w:val="auto"/>
          <w:lang w:val="es-AR"/>
        </w:rPr>
        <w:t>palabras</w:t>
      </w:r>
      <w:r w:rsidRPr="006A127E">
        <w:rPr>
          <w:rFonts w:ascii="Arial" w:hAnsi="Arial" w:cs="Arial"/>
          <w:color w:val="auto"/>
        </w:rPr>
        <w:t xml:space="preserve">, </w:t>
      </w:r>
      <w:proofErr w:type="spellStart"/>
      <w:r w:rsidRPr="006A127E">
        <w:rPr>
          <w:rFonts w:ascii="Arial" w:hAnsi="Arial" w:cs="Arial"/>
          <w:color w:val="auto"/>
        </w:rPr>
        <w:t>en</w:t>
      </w:r>
      <w:proofErr w:type="spellEnd"/>
      <w:r w:rsidRPr="006A127E">
        <w:rPr>
          <w:rFonts w:ascii="Arial" w:hAnsi="Arial" w:cs="Arial"/>
          <w:color w:val="auto"/>
        </w:rPr>
        <w:t xml:space="preserve"> </w:t>
      </w:r>
      <w:proofErr w:type="spellStart"/>
      <w:r w:rsidRPr="006A127E">
        <w:rPr>
          <w:rFonts w:ascii="Arial" w:hAnsi="Arial" w:cs="Arial"/>
          <w:color w:val="auto"/>
        </w:rPr>
        <w:t>Arial</w:t>
      </w:r>
      <w:proofErr w:type="spellEnd"/>
      <w:r w:rsidRPr="006A127E">
        <w:rPr>
          <w:rFonts w:ascii="Arial" w:hAnsi="Arial" w:cs="Arial"/>
          <w:color w:val="auto"/>
        </w:rPr>
        <w:t xml:space="preserve"> 11, </w:t>
      </w:r>
      <w:proofErr w:type="spellStart"/>
      <w:r w:rsidRPr="006A127E">
        <w:rPr>
          <w:rFonts w:ascii="Arial" w:hAnsi="Arial" w:cs="Arial"/>
          <w:color w:val="auto"/>
        </w:rPr>
        <w:t>alineación</w:t>
      </w:r>
      <w:proofErr w:type="spellEnd"/>
      <w:r w:rsidRPr="006A127E">
        <w:rPr>
          <w:rFonts w:ascii="Arial" w:hAnsi="Arial" w:cs="Arial"/>
          <w:color w:val="auto"/>
        </w:rPr>
        <w:t xml:space="preserve"> justificada, </w:t>
      </w:r>
      <w:proofErr w:type="spellStart"/>
      <w:r w:rsidRPr="006A127E">
        <w:rPr>
          <w:rFonts w:ascii="Arial" w:hAnsi="Arial" w:cs="Arial"/>
          <w:color w:val="auto"/>
        </w:rPr>
        <w:t>interlineado</w:t>
      </w:r>
      <w:proofErr w:type="spellEnd"/>
      <w:r w:rsidRPr="006A127E">
        <w:rPr>
          <w:rFonts w:ascii="Arial" w:hAnsi="Arial" w:cs="Arial"/>
          <w:color w:val="auto"/>
        </w:rPr>
        <w:t xml:space="preserve"> múltiple 1,15</w:t>
      </w:r>
      <w:r>
        <w:rPr>
          <w:rFonts w:ascii="Arial" w:hAnsi="Arial" w:cs="Arial"/>
        </w:rPr>
        <w:t xml:space="preserve">. </w:t>
      </w:r>
    </w:p>
    <w:p w:rsidR="000603A2" w:rsidRPr="00375C8B" w:rsidRDefault="000603A2" w:rsidP="000603A2">
      <w:pPr>
        <w:spacing w:line="276" w:lineRule="auto"/>
        <w:ind w:right="113"/>
        <w:jc w:val="both"/>
        <w:rPr>
          <w:sz w:val="22"/>
          <w:szCs w:val="22"/>
          <w:lang w:val="es-AR"/>
        </w:rPr>
      </w:pPr>
      <w:r w:rsidRPr="00375C8B">
        <w:rPr>
          <w:rFonts w:ascii="Arial" w:hAnsi="Arial" w:cs="Arial"/>
          <w:b/>
          <w:bCs/>
          <w:i/>
          <w:sz w:val="22"/>
          <w:szCs w:val="22"/>
          <w:lang w:val="es-AR"/>
        </w:rPr>
        <w:br/>
      </w:r>
      <w:r w:rsidRPr="006A2FEF">
        <w:rPr>
          <w:rFonts w:ascii="Arial" w:hAnsi="Arial" w:cs="Arial"/>
          <w:b/>
          <w:bCs/>
          <w:u w:val="single"/>
          <w:lang w:val="es-AR"/>
        </w:rPr>
        <w:t>Palabras clave</w:t>
      </w:r>
      <w:r w:rsidRPr="00375C8B">
        <w:rPr>
          <w:rFonts w:ascii="Arial" w:hAnsi="Arial" w:cs="Arial"/>
          <w:b/>
          <w:bCs/>
          <w:sz w:val="22"/>
          <w:szCs w:val="22"/>
          <w:lang w:val="es-AR"/>
        </w:rPr>
        <w:t>:</w:t>
      </w:r>
      <w:r>
        <w:rPr>
          <w:rFonts w:ascii="Arial" w:hAnsi="Arial" w:cs="Arial"/>
          <w:sz w:val="22"/>
          <w:szCs w:val="22"/>
          <w:lang w:val="es-AR"/>
        </w:rPr>
        <w:t xml:space="preserve"> cuatro</w:t>
      </w:r>
      <w:r w:rsidRPr="00375C8B">
        <w:rPr>
          <w:rFonts w:ascii="Arial" w:hAnsi="Arial" w:cs="Arial"/>
          <w:sz w:val="22"/>
          <w:szCs w:val="22"/>
          <w:lang w:val="es-AR"/>
        </w:rPr>
        <w:t xml:space="preserve"> separadas por punto y coma. </w:t>
      </w:r>
    </w:p>
    <w:p w:rsidR="000603A2" w:rsidRPr="00375C8B" w:rsidRDefault="000603A2" w:rsidP="000603A2">
      <w:pPr>
        <w:spacing w:line="276" w:lineRule="auto"/>
        <w:ind w:right="113"/>
        <w:jc w:val="center"/>
        <w:rPr>
          <w:rFonts w:ascii="Arial" w:hAnsi="Arial" w:cs="Arial"/>
          <w:lang w:val="es-AR"/>
        </w:rPr>
      </w:pPr>
    </w:p>
    <w:p w:rsidR="000603A2" w:rsidRDefault="000603A2" w:rsidP="000603A2">
      <w:pPr>
        <w:pStyle w:val="Textopreformateado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5139A">
        <w:rPr>
          <w:rFonts w:ascii="Arial" w:hAnsi="Arial" w:cs="Arial"/>
          <w:b/>
          <w:bCs/>
          <w:sz w:val="22"/>
          <w:szCs w:val="22"/>
          <w:u w:val="single"/>
        </w:rPr>
        <w:t>Estructura</w:t>
      </w:r>
      <w:r>
        <w:rPr>
          <w:rFonts w:ascii="Arial" w:hAnsi="Arial" w:cs="Arial"/>
          <w:sz w:val="22"/>
          <w:szCs w:val="22"/>
        </w:rPr>
        <w:t>: Deberá redactarse incluyendo los siguientes apartados:</w:t>
      </w:r>
    </w:p>
    <w:p w:rsidR="000603A2" w:rsidRPr="00AA6C7B" w:rsidRDefault="000603A2" w:rsidP="000603A2">
      <w:pPr>
        <w:pStyle w:val="Textopreformateado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A6C7B">
        <w:rPr>
          <w:rFonts w:ascii="Arial" w:hAnsi="Arial" w:cs="Arial"/>
          <w:b/>
          <w:sz w:val="22"/>
          <w:szCs w:val="22"/>
        </w:rPr>
        <w:t>Introducción</w:t>
      </w:r>
      <w:r w:rsidRPr="00AA6C7B">
        <w:rPr>
          <w:rFonts w:ascii="Arial" w:hAnsi="Arial" w:cs="Arial"/>
          <w:sz w:val="22"/>
          <w:szCs w:val="22"/>
        </w:rPr>
        <w:t>: presenta  la fundamentación pedagógica y didáctica de la experiencia. Describe el problema educativo que originó el proyecto, cómo surgió la necesidad de articular con otros niveles educativos y  qué obstáculos le permitió superar esta implementación. Indica las características de la institución deben ser descriptas brevemente, incluyendo el tipo de gestión, niveles, orientación (si corresponde), su ubicación y qué población comprende.</w:t>
      </w:r>
    </w:p>
    <w:p w:rsidR="000603A2" w:rsidRPr="00AA6C7B" w:rsidRDefault="000603A2" w:rsidP="000603A2">
      <w:pPr>
        <w:pStyle w:val="Textopreformateado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A6C7B">
        <w:rPr>
          <w:rFonts w:ascii="Arial" w:hAnsi="Arial" w:cs="Arial"/>
          <w:b/>
          <w:sz w:val="22"/>
          <w:szCs w:val="22"/>
        </w:rPr>
        <w:t xml:space="preserve">Objetivos: </w:t>
      </w:r>
      <w:r w:rsidRPr="00AA6C7B">
        <w:rPr>
          <w:rFonts w:ascii="Arial" w:hAnsi="Arial" w:cs="Arial"/>
          <w:sz w:val="22"/>
          <w:szCs w:val="22"/>
        </w:rPr>
        <w:t>son los propósitos de la experiencia, el “para qué” de la misma, incluye los logros de aprendizajes esperados, pero no se limita sólo a ellos.</w:t>
      </w:r>
    </w:p>
    <w:p w:rsidR="000603A2" w:rsidRPr="00AA6C7B" w:rsidRDefault="000603A2" w:rsidP="000603A2">
      <w:pPr>
        <w:spacing w:line="276" w:lineRule="auto"/>
        <w:jc w:val="both"/>
        <w:rPr>
          <w:rFonts w:ascii="Arial" w:eastAsia="NSimSun" w:hAnsi="Arial" w:cs="Arial"/>
          <w:color w:val="auto"/>
          <w:sz w:val="22"/>
          <w:szCs w:val="22"/>
          <w:lang w:val="es-AR" w:eastAsia="zh-CN" w:bidi="hi-IN"/>
        </w:rPr>
      </w:pPr>
      <w:r w:rsidRPr="00AA6C7B">
        <w:rPr>
          <w:rFonts w:ascii="Arial" w:hAnsi="Arial" w:cs="Arial"/>
          <w:b/>
          <w:sz w:val="22"/>
          <w:szCs w:val="22"/>
          <w:lang w:val="es-ES"/>
        </w:rPr>
        <w:t>Descripción de la experiencia</w:t>
      </w:r>
      <w:r w:rsidRPr="00AA6C7B">
        <w:rPr>
          <w:rFonts w:ascii="Arial" w:hAnsi="Arial" w:cs="Arial"/>
          <w:sz w:val="22"/>
          <w:szCs w:val="22"/>
          <w:lang w:val="es-ES"/>
        </w:rPr>
        <w:t xml:space="preserve">: </w:t>
      </w:r>
      <w:r w:rsidRPr="00AA6C7B">
        <w:rPr>
          <w:rFonts w:ascii="Arial" w:eastAsia="NSimSun" w:hAnsi="Arial" w:cs="Arial"/>
          <w:color w:val="auto"/>
          <w:sz w:val="22"/>
          <w:szCs w:val="22"/>
          <w:lang w:val="es-AR" w:eastAsia="zh-CN" w:bidi="hi-IN"/>
        </w:rPr>
        <w:t>se detalla la secuencia de actividades, materiales utilizados, las estrategias desarrolladas o en desarrollo, los recursos, actores y el estado de avance de la experiencia.</w:t>
      </w:r>
    </w:p>
    <w:p w:rsidR="000603A2" w:rsidRPr="00AA6C7B" w:rsidRDefault="000603A2" w:rsidP="000603A2">
      <w:pPr>
        <w:spacing w:line="276" w:lineRule="auto"/>
        <w:jc w:val="both"/>
        <w:rPr>
          <w:rFonts w:ascii="Arial" w:hAnsi="Arial" w:cs="Arial"/>
          <w:sz w:val="22"/>
          <w:szCs w:val="22"/>
          <w:lang w:val="es-ES"/>
        </w:rPr>
      </w:pPr>
      <w:r w:rsidRPr="00AA6C7B">
        <w:rPr>
          <w:rFonts w:ascii="Arial" w:hAnsi="Arial" w:cs="Arial"/>
          <w:b/>
          <w:sz w:val="22"/>
          <w:szCs w:val="22"/>
          <w:lang w:val="es-ES"/>
        </w:rPr>
        <w:t>Evaluación y resultados</w:t>
      </w:r>
      <w:r w:rsidRPr="00AA6C7B">
        <w:rPr>
          <w:rFonts w:ascii="Arial" w:hAnsi="Arial" w:cs="Arial"/>
          <w:sz w:val="22"/>
          <w:szCs w:val="22"/>
          <w:lang w:val="es-ES"/>
        </w:rPr>
        <w:t xml:space="preserve">: explicita instrumentos, materiales y estrategias de evaluación implementadas en función de los resultados logrados (parciales/finales). </w:t>
      </w:r>
    </w:p>
    <w:p w:rsidR="000603A2" w:rsidRPr="00AA6C7B" w:rsidRDefault="000603A2" w:rsidP="000603A2">
      <w:pPr>
        <w:spacing w:line="276" w:lineRule="auto"/>
        <w:jc w:val="both"/>
        <w:rPr>
          <w:rFonts w:ascii="Arial" w:hAnsi="Arial" w:cs="Arial"/>
          <w:sz w:val="22"/>
          <w:szCs w:val="22"/>
          <w:lang w:val="es-ES"/>
        </w:rPr>
      </w:pPr>
    </w:p>
    <w:p w:rsidR="000603A2" w:rsidRPr="00AA6C7B" w:rsidRDefault="000603A2" w:rsidP="000603A2">
      <w:pPr>
        <w:pStyle w:val="Textopreformateado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0603A2" w:rsidRPr="00D5383E" w:rsidRDefault="000603A2" w:rsidP="000603A2">
      <w:pPr>
        <w:pStyle w:val="Textopreformateado"/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6A2FEF">
        <w:rPr>
          <w:rFonts w:ascii="Arial" w:hAnsi="Arial" w:cs="Arial"/>
          <w:b/>
          <w:sz w:val="22"/>
          <w:szCs w:val="22"/>
          <w:u w:val="single"/>
        </w:rPr>
        <w:t>Recomendaciones generales</w:t>
      </w:r>
      <w:r w:rsidRPr="00D5383E">
        <w:rPr>
          <w:rFonts w:ascii="Arial" w:hAnsi="Arial" w:cs="Arial"/>
          <w:b/>
          <w:sz w:val="22"/>
          <w:szCs w:val="22"/>
        </w:rPr>
        <w:t>:</w:t>
      </w:r>
    </w:p>
    <w:p w:rsidR="000603A2" w:rsidRDefault="000603A2" w:rsidP="000603A2">
      <w:pPr>
        <w:pStyle w:val="Textopreformateado"/>
        <w:spacing w:line="276" w:lineRule="auto"/>
        <w:jc w:val="both"/>
        <w:rPr>
          <w:rFonts w:ascii="Arial" w:hAnsi="Arial" w:cs="Arial"/>
          <w:color w:val="00B05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 el resumen no deben incluirse citas bibliográficas. Pueden incorporarse gráficos y tablas</w:t>
      </w:r>
      <w:r>
        <w:rPr>
          <w:rFonts w:ascii="Arial" w:hAnsi="Arial" w:cs="Arial"/>
          <w:color w:val="000000"/>
          <w:sz w:val="22"/>
          <w:szCs w:val="22"/>
        </w:rPr>
        <w:t xml:space="preserve"> si éstas son estrictamente necesarias, y la extensión del Resumen no supera </w:t>
      </w:r>
      <w:proofErr w:type="gramStart"/>
      <w:r>
        <w:rPr>
          <w:rFonts w:ascii="Arial" w:hAnsi="Arial" w:cs="Arial"/>
          <w:color w:val="000000"/>
          <w:sz w:val="22"/>
          <w:szCs w:val="22"/>
        </w:rPr>
        <w:lastRenderedPageBreak/>
        <w:t>las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dos carillas.</w:t>
      </w:r>
    </w:p>
    <w:p w:rsidR="000603A2" w:rsidRDefault="000603A2" w:rsidP="000603A2">
      <w:pPr>
        <w:pStyle w:val="NormalWeb"/>
        <w:spacing w:before="0" w:after="0" w:line="276" w:lineRule="auto"/>
        <w:ind w:right="113"/>
        <w:jc w:val="both"/>
      </w:pPr>
      <w:r w:rsidRPr="00375C8B">
        <w:rPr>
          <w:rFonts w:ascii="Arial" w:hAnsi="Arial" w:cs="Arial"/>
          <w:sz w:val="22"/>
          <w:szCs w:val="22"/>
          <w:lang w:val="es-AR"/>
        </w:rPr>
        <w:t xml:space="preserve">Las notas al pie de página se usarán sólo cuando sea estrictamente necesario para ofrecer información complementaria. </w:t>
      </w:r>
    </w:p>
    <w:p w:rsidR="00DD1963" w:rsidRPr="000603A2" w:rsidRDefault="000603A2">
      <w:pPr>
        <w:rPr>
          <w:lang w:val="es-ES"/>
        </w:rPr>
      </w:pPr>
    </w:p>
    <w:sectPr w:rsidR="00DD1963" w:rsidRPr="000603A2" w:rsidSect="00BF6B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iberation Mono">
    <w:altName w:val="Courier New"/>
    <w:charset w:val="00"/>
    <w:family w:val="modern"/>
    <w:pitch w:val="default"/>
    <w:sig w:usb0="00000000" w:usb1="00000000" w:usb2="00000000" w:usb3="00000000" w:csb0="00000000" w:csb1="00000000"/>
  </w:font>
  <w:font w:name="NSimSun"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E34C02"/>
    <w:rsid w:val="000603A2"/>
    <w:rsid w:val="003D1521"/>
    <w:rsid w:val="00442526"/>
    <w:rsid w:val="00730FFB"/>
    <w:rsid w:val="00774C0D"/>
    <w:rsid w:val="00857E5A"/>
    <w:rsid w:val="00A04B84"/>
    <w:rsid w:val="00B07395"/>
    <w:rsid w:val="00BF6B55"/>
    <w:rsid w:val="00E34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0D"/>
    <w:pPr>
      <w:suppressAutoHyphens/>
      <w:spacing w:after="0" w:line="240" w:lineRule="auto"/>
    </w:pPr>
    <w:rPr>
      <w:rFonts w:ascii="Cambria" w:eastAsia="MS Mincho" w:hAnsi="Cambria" w:cs="Times New Roman"/>
      <w:color w:val="00000A"/>
      <w:sz w:val="24"/>
      <w:szCs w:val="24"/>
      <w:lang w:val="en-US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4C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4C02"/>
    <w:rPr>
      <w:rFonts w:ascii="Tahoma" w:hAnsi="Tahoma" w:cs="Tahoma"/>
      <w:sz w:val="16"/>
      <w:szCs w:val="16"/>
    </w:rPr>
  </w:style>
  <w:style w:type="character" w:customStyle="1" w:styleId="TextonotapieCar">
    <w:name w:val="Texto nota pie Car"/>
    <w:link w:val="Textonotapie"/>
    <w:semiHidden/>
    <w:qFormat/>
    <w:rsid w:val="00774C0D"/>
    <w:rPr>
      <w:rFonts w:ascii="Cambria" w:eastAsia="MS Mincho" w:hAnsi="Cambria" w:cs="Times New Roman"/>
      <w:sz w:val="20"/>
      <w:szCs w:val="20"/>
      <w:lang w:val="en-US" w:eastAsia="ja-JP"/>
    </w:rPr>
  </w:style>
  <w:style w:type="character" w:customStyle="1" w:styleId="hps">
    <w:name w:val="hps"/>
    <w:basedOn w:val="Fuentedeprrafopredeter"/>
    <w:qFormat/>
    <w:rsid w:val="00774C0D"/>
  </w:style>
  <w:style w:type="paragraph" w:styleId="Textonotapie">
    <w:name w:val="footnote text"/>
    <w:basedOn w:val="Normal"/>
    <w:link w:val="TextonotapieCar"/>
    <w:semiHidden/>
    <w:qFormat/>
    <w:rsid w:val="00774C0D"/>
    <w:rPr>
      <w:color w:val="auto"/>
      <w:sz w:val="20"/>
      <w:szCs w:val="20"/>
    </w:rPr>
  </w:style>
  <w:style w:type="character" w:customStyle="1" w:styleId="TextonotapieCar1">
    <w:name w:val="Texto nota pie Car1"/>
    <w:basedOn w:val="Fuentedeprrafopredeter"/>
    <w:link w:val="Textonotapie"/>
    <w:uiPriority w:val="99"/>
    <w:semiHidden/>
    <w:rsid w:val="00774C0D"/>
    <w:rPr>
      <w:rFonts w:ascii="Cambria" w:eastAsia="MS Mincho" w:hAnsi="Cambria" w:cs="Times New Roman"/>
      <w:color w:val="00000A"/>
      <w:sz w:val="20"/>
      <w:szCs w:val="20"/>
      <w:lang w:val="en-US" w:eastAsia="ja-JP"/>
    </w:rPr>
  </w:style>
  <w:style w:type="paragraph" w:customStyle="1" w:styleId="Prrafodelista1">
    <w:name w:val="Párrafo de lista1"/>
    <w:basedOn w:val="Normal"/>
    <w:qFormat/>
    <w:rsid w:val="00774C0D"/>
    <w:pPr>
      <w:spacing w:after="200" w:line="276" w:lineRule="auto"/>
      <w:ind w:left="720"/>
    </w:pPr>
    <w:rPr>
      <w:rFonts w:ascii="Calibri" w:hAnsi="Calibri" w:cs="Calibri"/>
      <w:sz w:val="22"/>
      <w:szCs w:val="22"/>
      <w:lang w:val="pt-BR" w:eastAsia="en-US"/>
    </w:rPr>
  </w:style>
  <w:style w:type="paragraph" w:styleId="NormalWeb">
    <w:name w:val="Normal (Web)"/>
    <w:basedOn w:val="Normal"/>
    <w:qFormat/>
    <w:rsid w:val="00774C0D"/>
    <w:pPr>
      <w:spacing w:before="280" w:after="280"/>
    </w:pPr>
    <w:rPr>
      <w:rFonts w:ascii="Times New Roman" w:hAnsi="Times New Roman"/>
      <w:lang w:val="es-ES"/>
    </w:rPr>
  </w:style>
  <w:style w:type="paragraph" w:customStyle="1" w:styleId="Textopreformateado">
    <w:name w:val="Texto preformateado"/>
    <w:basedOn w:val="Normal"/>
    <w:rsid w:val="00774C0D"/>
    <w:pPr>
      <w:widowControl w:val="0"/>
    </w:pPr>
    <w:rPr>
      <w:rFonts w:ascii="Liberation Mono" w:eastAsia="NSimSun" w:hAnsi="Liberation Mono" w:cs="Liberation Mono"/>
      <w:color w:val="auto"/>
      <w:sz w:val="20"/>
      <w:szCs w:val="20"/>
      <w:lang w:val="es-AR"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324</Words>
  <Characters>1786</Characters>
  <Application>Microsoft Office Word</Application>
  <DocSecurity>0</DocSecurity>
  <Lines>14</Lines>
  <Paragraphs>4</Paragraphs>
  <ScaleCrop>false</ScaleCrop>
  <Company/>
  <LinksUpToDate>false</LinksUpToDate>
  <CharactersWithSpaces>2106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Comunicacion</dc:creator>
  <cp:lastModifiedBy>Carolina</cp:lastModifiedBy>
  <cp:revision>2</cp:revision>
  <dcterms:created xsi:type="dcterms:W3CDTF">2016-06-22T15:19:00Z</dcterms:created>
  <dcterms:modified xsi:type="dcterms:W3CDTF">2016-06-22T15:19:00Z</dcterms:modified>
</cp:coreProperties>
</file>